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02" w:rsidRDefault="00A82002" w:rsidP="00A82002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Accurately record actual locations of instrumentation.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Type:  General use, ASME B40.1, Grade A, phosphor bronze bourdon-tube type, bottom connection, liquid-filled.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coated aluminum, with permanently etched markings.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Accuracy:  Plus or minus 1 percent of range span.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Snubber:  1/4-inch NPS brass bushing with corrosion-resistant porous metal disc.  Disc material shall be suitable for fluid served and rated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>pressure gage.  Test plug shall have gasketed and threaded cap with retention chain and body of length to extend beyond insulation.  Pressure rating shall be 500 psig.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Air, Water, Oil, and Gas, 20 to 200 deg F: Neoprene.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 Ball Valves:  Install in piping tee with snubber.  Install syphon in lieu of snubber for steam pressure gages.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Test Plugs:  Install where indicated, located on pipe at most readable position.  Secure cap.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Cleaning:  Clean windows of meters and gauges and factory-finished surfaces.  Replace cracked and broken windows, and repair scratched and marred surfaces with manufacturer's touch-up paint.</w:t>
      </w: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DEBPXO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A6ADB" wp14:editId="48B21472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8228DE" w:rsidRPr="00DF0A4A" w:rsidTr="00933163">
      <w:trPr>
        <w:jc w:val="center"/>
      </w:trPr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:rsidTr="00063DAF">
      <w:trPr>
        <w:jc w:val="center"/>
      </w:trPr>
      <w:tc>
        <w:tcPr>
          <w:tcW w:w="3480" w:type="dxa"/>
        </w:tcPr>
        <w:p w:rsidR="008228DE" w:rsidRPr="00DF0A4A" w:rsidRDefault="00B81CBA" w:rsidP="009B3A9A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A34C5B">
            <w:rPr>
              <w:sz w:val="16"/>
              <w:szCs w:val="16"/>
            </w:rPr>
            <w:t>1/13/2017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A34C5B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A34C5B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228DE" w:rsidRPr="00CF6636" w:rsidRDefault="008228DE" w:rsidP="00CF66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1819"/>
    <w:rsid w:val="00133302"/>
    <w:rsid w:val="00152F22"/>
    <w:rsid w:val="001670DA"/>
    <w:rsid w:val="0018413A"/>
    <w:rsid w:val="001E644B"/>
    <w:rsid w:val="001E7A63"/>
    <w:rsid w:val="00213AE0"/>
    <w:rsid w:val="00226BD0"/>
    <w:rsid w:val="002332D1"/>
    <w:rsid w:val="00234228"/>
    <w:rsid w:val="00242438"/>
    <w:rsid w:val="00245CFA"/>
    <w:rsid w:val="00251FD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A7144"/>
    <w:rsid w:val="007C0E6E"/>
    <w:rsid w:val="007C7BC8"/>
    <w:rsid w:val="007D2E28"/>
    <w:rsid w:val="007D6A7A"/>
    <w:rsid w:val="007E098F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B3A9A"/>
    <w:rsid w:val="009C2024"/>
    <w:rsid w:val="009D2FA9"/>
    <w:rsid w:val="009D5411"/>
    <w:rsid w:val="009E6628"/>
    <w:rsid w:val="009F120E"/>
    <w:rsid w:val="009F1AE9"/>
    <w:rsid w:val="00A06BD7"/>
    <w:rsid w:val="00A06E3C"/>
    <w:rsid w:val="00A34C5B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7054F"/>
    <w:rsid w:val="00B77EBB"/>
    <w:rsid w:val="00B81CBA"/>
    <w:rsid w:val="00B86A99"/>
    <w:rsid w:val="00B87B9D"/>
    <w:rsid w:val="00BC591D"/>
    <w:rsid w:val="00C237C4"/>
    <w:rsid w:val="00C25FD2"/>
    <w:rsid w:val="00C35B67"/>
    <w:rsid w:val="00C36F74"/>
    <w:rsid w:val="00C42704"/>
    <w:rsid w:val="00C55CC0"/>
    <w:rsid w:val="00C5638F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079DD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6790F-C4CF-48AF-9D63-B21D14B9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392</Words>
  <Characters>2131</Characters>
  <Application>Microsoft Office Word</Application>
  <DocSecurity>0</DocSecurity>
  <Lines>51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Doug</cp:lastModifiedBy>
  <cp:revision>12</cp:revision>
  <cp:lastPrinted>2009-03-05T22:14:00Z</cp:lastPrinted>
  <dcterms:created xsi:type="dcterms:W3CDTF">2013-05-16T16:31:00Z</dcterms:created>
  <dcterms:modified xsi:type="dcterms:W3CDTF">2016-12-12T23:05:00Z</dcterms:modified>
  <cp:version>2</cp:version>
</cp:coreProperties>
</file>